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30859" w14:textId="77777777" w:rsidR="006D2F8C" w:rsidRPr="006D2F8C" w:rsidRDefault="006D2F8C" w:rsidP="006D2F8C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fr-FR"/>
        </w:rPr>
      </w:pPr>
      <w:r w:rsidRPr="006D2F8C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fr-FR"/>
        </w:rPr>
        <w:t>Récollection de la Pastorale de la Santé</w:t>
      </w:r>
    </w:p>
    <w:p w14:paraId="679423C8" w14:textId="77777777" w:rsidR="006D2F8C" w:rsidRPr="006D2F8C" w:rsidRDefault="006D2F8C" w:rsidP="006D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6D2F8C">
        <w:rPr>
          <w:rFonts w:ascii="Times New Roman" w:eastAsia="Times New Roman" w:hAnsi="Times New Roman" w:cs="Times New Roman"/>
          <w:sz w:val="36"/>
          <w:szCs w:val="36"/>
          <w:lang w:eastAsia="fr-FR"/>
        </w:rPr>
        <w:t>Domaine de l'Asnée</w:t>
      </w:r>
      <w:bookmarkStart w:id="0" w:name="_GoBack"/>
      <w:bookmarkEnd w:id="0"/>
    </w:p>
    <w:p w14:paraId="392DAD9D" w14:textId="77777777" w:rsidR="006D2F8C" w:rsidRPr="00EA1939" w:rsidRDefault="006D2F8C" w:rsidP="006D2F8C">
      <w:pPr>
        <w:shd w:val="clear" w:color="auto" w:fill="43434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fr-FR"/>
        </w:rPr>
      </w:pPr>
      <w:r w:rsidRPr="00EA1939"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fr-FR"/>
        </w:rPr>
        <w:t>Le 30 mars 2023</w:t>
      </w:r>
      <w:r w:rsidRPr="00EA1939"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bdr w:val="none" w:sz="0" w:space="0" w:color="auto" w:frame="1"/>
          <w:lang w:eastAsia="fr-FR"/>
        </w:rPr>
        <w:t> de 09h00 à 16h00</w:t>
      </w:r>
    </w:p>
    <w:p w14:paraId="286A207A" w14:textId="77777777" w:rsidR="006D2F8C" w:rsidRPr="006D2F8C" w:rsidRDefault="006D2F8C" w:rsidP="006D2F8C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 w:rsidRPr="006D2F8C">
        <w:rPr>
          <w:rFonts w:ascii="Arial" w:eastAsia="Times New Roman" w:hAnsi="Arial" w:cs="Arial"/>
          <w:noProof/>
          <w:color w:val="313336"/>
          <w:sz w:val="23"/>
          <w:szCs w:val="23"/>
          <w:lang w:eastAsia="fr-FR"/>
        </w:rPr>
        <w:drawing>
          <wp:inline distT="0" distB="0" distL="0" distR="0" wp14:anchorId="5CBD1A5F" wp14:editId="5DA99B02">
            <wp:extent cx="3635375" cy="2044898"/>
            <wp:effectExtent l="0" t="0" r="3175" b="0"/>
            <wp:docPr id="1" name="Image 1" descr="https://www.catholique-nancy.fr/wp-content/uploads/sites/45/2023/01/sit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tholique-nancy.fr/wp-content/uploads/sites/45/2023/01/site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05" cy="206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CA3E4" w14:textId="77777777" w:rsidR="006D2F8C" w:rsidRDefault="006D2F8C" w:rsidP="006D2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13336"/>
          <w:sz w:val="28"/>
          <w:szCs w:val="28"/>
          <w:bdr w:val="none" w:sz="0" w:space="0" w:color="auto" w:frame="1"/>
          <w:lang w:eastAsia="fr-FR"/>
        </w:rPr>
      </w:pPr>
      <w:r w:rsidRPr="006D2F8C">
        <w:rPr>
          <w:rFonts w:ascii="Arial" w:eastAsia="Times New Roman" w:hAnsi="Arial" w:cs="Arial"/>
          <w:b/>
          <w:bCs/>
          <w:i/>
          <w:iCs/>
          <w:color w:val="313336"/>
          <w:sz w:val="28"/>
          <w:szCs w:val="28"/>
          <w:bdr w:val="none" w:sz="0" w:space="0" w:color="auto" w:frame="1"/>
          <w:lang w:eastAsia="fr-FR"/>
        </w:rPr>
        <w:t xml:space="preserve">Une recollection proposée durant le carême </w:t>
      </w:r>
    </w:p>
    <w:p w14:paraId="04D824D1" w14:textId="77777777" w:rsidR="006D2F8C" w:rsidRDefault="006D2F8C" w:rsidP="006D2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13336"/>
          <w:sz w:val="28"/>
          <w:szCs w:val="28"/>
          <w:bdr w:val="none" w:sz="0" w:space="0" w:color="auto" w:frame="1"/>
          <w:lang w:eastAsia="fr-FR"/>
        </w:rPr>
      </w:pPr>
      <w:proofErr w:type="gramStart"/>
      <w:r w:rsidRPr="006D2F8C">
        <w:rPr>
          <w:rFonts w:ascii="Arial" w:eastAsia="Times New Roman" w:hAnsi="Arial" w:cs="Arial"/>
          <w:b/>
          <w:bCs/>
          <w:i/>
          <w:iCs/>
          <w:color w:val="313336"/>
          <w:sz w:val="28"/>
          <w:szCs w:val="28"/>
          <w:bdr w:val="none" w:sz="0" w:space="0" w:color="auto" w:frame="1"/>
          <w:lang w:eastAsia="fr-FR"/>
        </w:rPr>
        <w:t>pour</w:t>
      </w:r>
      <w:proofErr w:type="gramEnd"/>
      <w:r w:rsidRPr="006D2F8C">
        <w:rPr>
          <w:rFonts w:ascii="Arial" w:eastAsia="Times New Roman" w:hAnsi="Arial" w:cs="Arial"/>
          <w:b/>
          <w:bCs/>
          <w:i/>
          <w:iCs/>
          <w:color w:val="313336"/>
          <w:sz w:val="28"/>
          <w:szCs w:val="28"/>
          <w:bdr w:val="none" w:sz="0" w:space="0" w:color="auto" w:frame="1"/>
          <w:lang w:eastAsia="fr-FR"/>
        </w:rPr>
        <w:t xml:space="preserve"> les acteurs de la pastorale de la santé mais ouverte à tous !</w:t>
      </w:r>
    </w:p>
    <w:p w14:paraId="7309283C" w14:textId="77777777" w:rsidR="006D2F8C" w:rsidRPr="006D2F8C" w:rsidRDefault="006D2F8C" w:rsidP="006D2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13336"/>
          <w:sz w:val="28"/>
          <w:szCs w:val="28"/>
          <w:lang w:eastAsia="fr-FR"/>
        </w:rPr>
      </w:pPr>
    </w:p>
    <w:p w14:paraId="41597C7C" w14:textId="77777777" w:rsidR="006D2F8C" w:rsidRPr="006D2F8C" w:rsidRDefault="006D2F8C" w:rsidP="006D2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 w:rsidRPr="006D2F8C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Sur le thème :</w:t>
      </w:r>
    </w:p>
    <w:p w14:paraId="21097019" w14:textId="77777777" w:rsidR="006D2F8C" w:rsidRDefault="006D2F8C" w:rsidP="006D2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13336"/>
          <w:sz w:val="23"/>
          <w:szCs w:val="23"/>
          <w:bdr w:val="none" w:sz="0" w:space="0" w:color="auto" w:frame="1"/>
          <w:lang w:eastAsia="fr-FR"/>
        </w:rPr>
      </w:pPr>
      <w:r w:rsidRPr="006D2F8C">
        <w:rPr>
          <w:rFonts w:ascii="Arial" w:eastAsia="Times New Roman" w:hAnsi="Arial" w:cs="Arial"/>
          <w:b/>
          <w:bCs/>
          <w:i/>
          <w:iCs/>
          <w:color w:val="313336"/>
          <w:sz w:val="23"/>
          <w:szCs w:val="23"/>
          <w:bdr w:val="none" w:sz="0" w:space="0" w:color="auto" w:frame="1"/>
          <w:lang w:eastAsia="fr-FR"/>
        </w:rPr>
        <w:t>« Nous avons répondu à un appel, nous sommes en mission avec nos peurs, nos limites, nos défauts … A la lumière de ce qu’ont vécu des personnages de l’Ancien Testament et l’équipe des Apôtres, regardons comment les dépasser … »</w:t>
      </w:r>
    </w:p>
    <w:p w14:paraId="021E3AC4" w14:textId="77777777" w:rsidR="006D2F8C" w:rsidRPr="006D2F8C" w:rsidRDefault="006D2F8C" w:rsidP="006D2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</w:p>
    <w:p w14:paraId="5CC10FD9" w14:textId="77777777" w:rsidR="006D2F8C" w:rsidRDefault="006D2F8C" w:rsidP="006D2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3"/>
          <w:szCs w:val="23"/>
          <w:lang w:eastAsia="fr-FR"/>
        </w:rPr>
      </w:pPr>
      <w:r w:rsidRPr="006D2F8C">
        <w:rPr>
          <w:rFonts w:ascii="Arial" w:eastAsia="Times New Roman" w:hAnsi="Arial" w:cs="Arial"/>
          <w:b/>
          <w:color w:val="FF0000"/>
          <w:sz w:val="23"/>
          <w:szCs w:val="23"/>
          <w:lang w:eastAsia="fr-FR"/>
        </w:rPr>
        <w:t>Autour du Père Dominique BURNOT</w:t>
      </w:r>
    </w:p>
    <w:p w14:paraId="7589DCD6" w14:textId="77777777" w:rsidR="006D2F8C" w:rsidRPr="006D2F8C" w:rsidRDefault="006D2F8C" w:rsidP="006D2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3"/>
          <w:szCs w:val="23"/>
          <w:lang w:eastAsia="fr-FR"/>
        </w:rPr>
      </w:pPr>
    </w:p>
    <w:p w14:paraId="44E9E8E4" w14:textId="77777777" w:rsidR="006D2F8C" w:rsidRPr="006D2F8C" w:rsidRDefault="006D2F8C" w:rsidP="006D2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 w:rsidRPr="006D2F8C">
        <w:rPr>
          <w:rFonts w:ascii="Arial" w:eastAsia="Times New Roman" w:hAnsi="Arial" w:cs="Arial"/>
          <w:b/>
          <w:bCs/>
          <w:color w:val="313336"/>
          <w:sz w:val="23"/>
          <w:szCs w:val="23"/>
          <w:bdr w:val="none" w:sz="0" w:space="0" w:color="auto" w:frame="1"/>
          <w:lang w:eastAsia="fr-FR"/>
        </w:rPr>
        <w:t>Inscriptions jusqu’au lundi 20 mars matin</w:t>
      </w:r>
      <w:r w:rsidRPr="006D2F8C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 (dernier délai impératif)</w:t>
      </w:r>
    </w:p>
    <w:p w14:paraId="5C984313" w14:textId="77777777" w:rsidR="006D2F8C" w:rsidRPr="006D2F8C" w:rsidRDefault="006D2F8C" w:rsidP="006D2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 w:rsidRPr="006D2F8C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soit par mail : </w:t>
      </w:r>
      <w:hyperlink r:id="rId8" w:tgtFrame="_blank" w:history="1">
        <w:r w:rsidRPr="006D2F8C">
          <w:rPr>
            <w:rFonts w:ascii="Arial" w:eastAsia="Times New Roman" w:hAnsi="Arial" w:cs="Arial"/>
            <w:b/>
            <w:bCs/>
            <w:color w:val="54B4E4"/>
            <w:sz w:val="23"/>
            <w:szCs w:val="23"/>
            <w:u w:val="single"/>
            <w:bdr w:val="none" w:sz="0" w:space="0" w:color="auto" w:frame="1"/>
            <w:lang w:eastAsia="fr-FR"/>
          </w:rPr>
          <w:t>pastosante@catholique-nancy.fr</w:t>
        </w:r>
      </w:hyperlink>
      <w:r w:rsidRPr="006D2F8C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, soit par téléphone</w:t>
      </w:r>
    </w:p>
    <w:p w14:paraId="58521E58" w14:textId="77777777" w:rsidR="006D2F8C" w:rsidRDefault="006D2F8C" w:rsidP="006D2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proofErr w:type="gramStart"/>
      <w:r w:rsidRPr="006D2F8C">
        <w:rPr>
          <w:rFonts w:ascii="Arial" w:eastAsia="Times New Roman" w:hAnsi="Arial" w:cs="Arial"/>
          <w:color w:val="313336"/>
          <w:sz w:val="23"/>
          <w:szCs w:val="23"/>
          <w:lang w:eastAsia="fr-FR"/>
        </w:rPr>
        <w:t>au</w:t>
      </w:r>
      <w:proofErr w:type="gramEnd"/>
      <w:r w:rsidRPr="006D2F8C">
        <w:rPr>
          <w:rFonts w:ascii="Arial" w:eastAsia="Times New Roman" w:hAnsi="Arial" w:cs="Arial"/>
          <w:color w:val="313336"/>
          <w:sz w:val="23"/>
          <w:szCs w:val="23"/>
          <w:lang w:eastAsia="fr-FR"/>
        </w:rPr>
        <w:t xml:space="preserve"> 06 72 31 13 71 ou 03 54 95 61 25 (répondeur)</w:t>
      </w:r>
    </w:p>
    <w:p w14:paraId="61630C21" w14:textId="77777777" w:rsidR="006D2F8C" w:rsidRDefault="006D2F8C" w:rsidP="006D2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proofErr w:type="gramStart"/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>soit</w:t>
      </w:r>
      <w:proofErr w:type="gramEnd"/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 xml:space="preserve"> </w:t>
      </w:r>
      <w:r w:rsidRPr="006D2F8C">
        <w:rPr>
          <w:rFonts w:ascii="Arial" w:eastAsia="Times New Roman" w:hAnsi="Arial" w:cs="Arial"/>
          <w:color w:val="313336"/>
          <w:sz w:val="23"/>
          <w:szCs w:val="23"/>
          <w:u w:val="single"/>
          <w:lang w:eastAsia="fr-FR"/>
        </w:rPr>
        <w:t>en renvoyant le bulletin d’inscription à</w:t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 xml:space="preserve"> </w:t>
      </w:r>
    </w:p>
    <w:p w14:paraId="2FD538FD" w14:textId="77777777" w:rsidR="006D2F8C" w:rsidRDefault="006D2F8C" w:rsidP="006D2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 xml:space="preserve">Pastorale de la santé </w:t>
      </w:r>
    </w:p>
    <w:p w14:paraId="21F80413" w14:textId="77777777" w:rsidR="006D2F8C" w:rsidRDefault="006D2F8C" w:rsidP="006D2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>Maison diocésaine de l’Asnée</w:t>
      </w:r>
    </w:p>
    <w:p w14:paraId="42C10F4A" w14:textId="77777777" w:rsidR="006D2F8C" w:rsidRDefault="006D2F8C" w:rsidP="006D2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>11, rue de Laxou – CS 10091</w:t>
      </w:r>
    </w:p>
    <w:p w14:paraId="0374612E" w14:textId="77777777" w:rsidR="006D2F8C" w:rsidRDefault="006D2F8C" w:rsidP="006D2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 xml:space="preserve">54603 VILLERS LES NANCY </w:t>
      </w:r>
      <w:proofErr w:type="spellStart"/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>Cédex</w:t>
      </w:r>
      <w:proofErr w:type="spellEnd"/>
    </w:p>
    <w:p w14:paraId="22C0C647" w14:textId="77777777" w:rsidR="006D2F8C" w:rsidRPr="006D2F8C" w:rsidRDefault="006D2F8C" w:rsidP="006D2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</w:p>
    <w:p w14:paraId="58835DD8" w14:textId="77777777" w:rsidR="006D2F8C" w:rsidRDefault="006D2F8C" w:rsidP="006D2F8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 w:rsidRPr="006D2F8C">
        <w:rPr>
          <w:rFonts w:ascii="Arial" w:eastAsia="Times New Roman" w:hAnsi="Arial" w:cs="Arial"/>
          <w:b/>
          <w:color w:val="313336"/>
          <w:sz w:val="23"/>
          <w:szCs w:val="23"/>
          <w:highlight w:val="yellow"/>
          <w:lang w:eastAsia="fr-FR"/>
        </w:rPr>
        <w:t>Participation aux frais de la journée et repas de midi = 15 €</w:t>
      </w:r>
      <w:hyperlink r:id="rId9" w:history="1">
        <w:r w:rsidRPr="006D2F8C">
          <w:rPr>
            <w:rFonts w:ascii="Arial" w:eastAsia="Times New Roman" w:hAnsi="Arial" w:cs="Arial"/>
            <w:b/>
            <w:bCs/>
            <w:color w:val="0000FF"/>
            <w:sz w:val="20"/>
            <w:szCs w:val="20"/>
            <w:highlight w:val="yellow"/>
            <w:bdr w:val="none" w:sz="0" w:space="0" w:color="auto" w:frame="1"/>
            <w:lang w:eastAsia="fr-FR"/>
          </w:rPr>
          <w:br/>
        </w:r>
      </w:hyperlink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>--------------------------------------------------------------------------------------------------------------</w:t>
      </w:r>
    </w:p>
    <w:p w14:paraId="42B40F52" w14:textId="77777777" w:rsidR="006D2F8C" w:rsidRPr="006D2F8C" w:rsidRDefault="006D2F8C" w:rsidP="006D2F8C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313336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>NOM</w:t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  <w:t>Prénom</w:t>
      </w:r>
    </w:p>
    <w:p w14:paraId="10BC8D31" w14:textId="77777777" w:rsidR="006D2F8C" w:rsidRDefault="006D2F8C" w:rsidP="006D2F8C">
      <w:pPr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>Mission</w:t>
      </w:r>
    </w:p>
    <w:p w14:paraId="2C814075" w14:textId="77777777" w:rsidR="006D2F8C" w:rsidRDefault="006D2F8C" w:rsidP="006D2F8C">
      <w:pPr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>Adresse</w:t>
      </w:r>
    </w:p>
    <w:p w14:paraId="7592900F" w14:textId="77777777" w:rsidR="006D2F8C" w:rsidRDefault="006D2F8C" w:rsidP="006D2F8C">
      <w:pPr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>Mail</w:t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  <w:t>N° téléphone</w:t>
      </w:r>
    </w:p>
    <w:p w14:paraId="12AD7B33" w14:textId="77777777" w:rsidR="006D2F8C" w:rsidRDefault="006D2F8C" w:rsidP="006D2F8C">
      <w:pPr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 xml:space="preserve">Participera à la récollection </w:t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  <w:t>OUI</w:t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  <w:t>NON</w:t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  <w:t>Nombre</w:t>
      </w:r>
    </w:p>
    <w:p w14:paraId="245C0ECC" w14:textId="77777777" w:rsidR="006D2F8C" w:rsidRDefault="006D2F8C" w:rsidP="006D2F8C">
      <w:pPr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>Prendra le repas sur place</w:t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  <w:t>OUI</w:t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  <w:t xml:space="preserve">NON </w:t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color w:val="313336"/>
          <w:sz w:val="23"/>
          <w:szCs w:val="23"/>
          <w:lang w:eastAsia="fr-FR"/>
        </w:rPr>
        <w:tab/>
        <w:t>Nombre</w:t>
      </w:r>
    </w:p>
    <w:p w14:paraId="7AB07595" w14:textId="77777777" w:rsidR="006D2F8C" w:rsidRPr="006D2F8C" w:rsidRDefault="006D2F8C" w:rsidP="006D2F8C">
      <w:pPr>
        <w:rPr>
          <w:b/>
        </w:rPr>
      </w:pPr>
      <w:r w:rsidRPr="006D2F8C">
        <w:rPr>
          <w:rFonts w:ascii="Arial" w:eastAsia="Times New Roman" w:hAnsi="Arial" w:cs="Arial"/>
          <w:b/>
          <w:color w:val="313336"/>
          <w:sz w:val="23"/>
          <w:szCs w:val="23"/>
          <w:highlight w:val="yellow"/>
          <w:lang w:eastAsia="fr-FR"/>
        </w:rPr>
        <w:t>A retourner par la poste le jeudi 16 mars dernier délai – Merci !</w:t>
      </w:r>
    </w:p>
    <w:sectPr w:rsidR="006D2F8C" w:rsidRPr="006D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8C"/>
    <w:rsid w:val="006D2F8C"/>
    <w:rsid w:val="00D60DA2"/>
    <w:rsid w:val="00E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D887"/>
  <w15:chartTrackingRefBased/>
  <w15:docId w15:val="{DC12E841-EA56-4809-A53A-DED60467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61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9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43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8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3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0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96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5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92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13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727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40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sante@catholique-nancy.f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catholique-nancy.fr/sites/pastorale-de-la-sante/agenda/?agenda_month_select=202303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a6ca0d-ef5e-476b-8315-0601175159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28A9D30FBFD40AA06FC74BEF982C5" ma:contentTypeVersion="13" ma:contentTypeDescription="Crée un document." ma:contentTypeScope="" ma:versionID="f7c5d4be78a88ac42452abc37c3b0afa">
  <xsd:schema xmlns:xsd="http://www.w3.org/2001/XMLSchema" xmlns:xs="http://www.w3.org/2001/XMLSchema" xmlns:p="http://schemas.microsoft.com/office/2006/metadata/properties" xmlns:ns3="d7a6ca0d-ef5e-476b-8315-0601175159d1" xmlns:ns4="4dae0c9b-41df-4242-8d4c-6184c1074b7b" targetNamespace="http://schemas.microsoft.com/office/2006/metadata/properties" ma:root="true" ma:fieldsID="5e0cc467a7a821464a60819ae0c65d4e" ns3:_="" ns4:_="">
    <xsd:import namespace="d7a6ca0d-ef5e-476b-8315-0601175159d1"/>
    <xsd:import namespace="4dae0c9b-41df-4242-8d4c-6184c1074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ca0d-ef5e-476b-8315-06011751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e0c9b-41df-4242-8d4c-6184c1074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FB614-87AF-4215-B0EC-34CF6B330939}">
  <ds:schemaRefs>
    <ds:schemaRef ds:uri="4dae0c9b-41df-4242-8d4c-6184c1074b7b"/>
    <ds:schemaRef ds:uri="http://purl.org/dc/elements/1.1/"/>
    <ds:schemaRef ds:uri="http://schemas.microsoft.com/office/2006/metadata/properties"/>
    <ds:schemaRef ds:uri="d7a6ca0d-ef5e-476b-8315-0601175159d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FF7F82-7B5A-4879-8AFE-C4619603F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58B15-004F-4874-B11F-C5AB21597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6ca0d-ef5e-476b-8315-0601175159d1"/>
    <ds:schemaRef ds:uri="4dae0c9b-41df-4242-8d4c-6184c1074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Pastorale santé (Nancy-Toul)</dc:creator>
  <cp:keywords/>
  <dc:description/>
  <cp:lastModifiedBy>Pastorale santé (Nancy-Toul)</cp:lastModifiedBy>
  <cp:revision>2</cp:revision>
  <dcterms:created xsi:type="dcterms:W3CDTF">2023-02-06T14:50:00Z</dcterms:created>
  <dcterms:modified xsi:type="dcterms:W3CDTF">2023-02-06T15:04:00Z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0x0101002F528A9D30FBFD40AA06FC74BEF982C5</vt:lpwstr>
  </property>
</Properties>
</file>